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31623405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  <w:u w:val="single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055C00">
            <w:trPr>
              <w:trHeight w:val="2880"/>
              <w:jc w:val="center"/>
            </w:trPr>
            <w:tc>
              <w:tcPr>
                <w:tcW w:w="5000" w:type="pct"/>
              </w:tcPr>
              <w:p w:rsidR="008861E0" w:rsidRPr="008861E0" w:rsidRDefault="008861E0" w:rsidP="008861E0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b/>
                    <w:caps/>
                    <w:lang w:eastAsia="en-US"/>
                  </w:rPr>
                </w:pPr>
                <w:r w:rsidRPr="008861E0">
                  <w:rPr>
                    <w:rFonts w:asciiTheme="majorHAnsi" w:eastAsiaTheme="majorEastAsia" w:hAnsiTheme="majorHAnsi" w:cstheme="majorBidi"/>
                    <w:b/>
                    <w:caps/>
                    <w:lang w:eastAsia="en-US"/>
                  </w:rPr>
                  <w:t>Муниципальное бюджетное дошкольное</w:t>
                </w:r>
              </w:p>
              <w:p w:rsidR="008861E0" w:rsidRPr="008861E0" w:rsidRDefault="008861E0" w:rsidP="008861E0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b/>
                    <w:caps/>
                    <w:lang w:eastAsia="en-US"/>
                  </w:rPr>
                </w:pPr>
                <w:r w:rsidRPr="008861E0">
                  <w:rPr>
                    <w:rFonts w:asciiTheme="majorHAnsi" w:eastAsiaTheme="majorEastAsia" w:hAnsiTheme="majorHAnsi" w:cstheme="majorBidi"/>
                    <w:b/>
                    <w:caps/>
                    <w:lang w:eastAsia="en-US"/>
                  </w:rPr>
                  <w:t>образовательное учреждение</w:t>
                </w:r>
              </w:p>
              <w:p w:rsidR="008861E0" w:rsidRPr="008861E0" w:rsidRDefault="008861E0" w:rsidP="008861E0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b/>
                    <w:caps/>
                    <w:lang w:eastAsia="en-US"/>
                  </w:rPr>
                </w:pPr>
                <w:r w:rsidRPr="008861E0">
                  <w:rPr>
                    <w:rFonts w:asciiTheme="majorHAnsi" w:eastAsiaTheme="majorEastAsia" w:hAnsiTheme="majorHAnsi" w:cstheme="majorBidi"/>
                    <w:b/>
                    <w:caps/>
                    <w:lang w:eastAsia="en-US"/>
                  </w:rPr>
                  <w:t>«Окский детский сад» - муниципального образования</w:t>
                </w:r>
              </w:p>
              <w:p w:rsidR="008861E0" w:rsidRPr="008861E0" w:rsidRDefault="008861E0" w:rsidP="008861E0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b/>
                    <w:caps/>
                    <w:lang w:eastAsia="en-US"/>
                  </w:rPr>
                </w:pPr>
                <w:r w:rsidRPr="008861E0">
                  <w:rPr>
                    <w:rFonts w:asciiTheme="majorHAnsi" w:eastAsiaTheme="majorEastAsia" w:hAnsiTheme="majorHAnsi" w:cstheme="majorBidi"/>
                    <w:b/>
                    <w:caps/>
                    <w:lang w:eastAsia="en-US"/>
                  </w:rPr>
                  <w:t>Рязанский муниципальный район</w:t>
                </w:r>
              </w:p>
              <w:p w:rsidR="00055C00" w:rsidRDefault="008861E0" w:rsidP="008861E0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8861E0">
                  <w:rPr>
                    <w:rFonts w:asciiTheme="majorHAnsi" w:eastAsiaTheme="majorEastAsia" w:hAnsiTheme="majorHAnsi" w:cstheme="majorBidi"/>
                    <w:b/>
                    <w:caps/>
                    <w:lang w:eastAsia="en-US"/>
                  </w:rPr>
                  <w:t>Рязанской области</w:t>
                </w:r>
              </w:p>
            </w:tc>
          </w:tr>
          <w:tr w:rsidR="00055C0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3A11BCDCC37A413C8BE38E486530F69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55C00" w:rsidRDefault="00055C00" w:rsidP="00055C00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Значение речевых игр в развитии детей дошкольного возраста</w:t>
                    </w:r>
                  </w:p>
                </w:tc>
              </w:sdtContent>
            </w:sdt>
          </w:tr>
          <w:tr w:rsidR="00055C00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055C00" w:rsidRDefault="00055C00" w:rsidP="00055C00">
                <w:pPr>
                  <w:pStyle w:val="a5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055C0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55C00" w:rsidRDefault="00055C00">
                <w:pPr>
                  <w:pStyle w:val="a5"/>
                  <w:jc w:val="center"/>
                </w:pPr>
              </w:p>
            </w:tc>
          </w:tr>
        </w:tbl>
        <w:p w:rsidR="00055C00" w:rsidRDefault="00055C0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055C00">
            <w:tc>
              <w:tcPr>
                <w:tcW w:w="5000" w:type="pct"/>
              </w:tcPr>
              <w:p w:rsidR="00055C00" w:rsidRDefault="00055C00" w:rsidP="00055C00">
                <w:pPr>
                  <w:pStyle w:val="a5"/>
                </w:pPr>
              </w:p>
            </w:tc>
          </w:tr>
        </w:tbl>
        <w:p w:rsidR="00055C00" w:rsidRDefault="00055C00"/>
        <w:p w:rsidR="008861E0" w:rsidRDefault="008861E0" w:rsidP="008861E0">
          <w:pPr>
            <w:jc w:val="right"/>
            <w:rPr>
              <w:rFonts w:ascii="Times New Roman" w:hAnsi="Times New Roman" w:cs="Times New Roman"/>
              <w:sz w:val="28"/>
              <w:szCs w:val="28"/>
              <w:u w:val="single"/>
            </w:rPr>
          </w:pPr>
        </w:p>
        <w:p w:rsidR="008861E0" w:rsidRDefault="008861E0" w:rsidP="008861E0">
          <w:pPr>
            <w:jc w:val="right"/>
            <w:rPr>
              <w:rFonts w:ascii="Times New Roman" w:hAnsi="Times New Roman" w:cs="Times New Roman"/>
              <w:sz w:val="28"/>
              <w:szCs w:val="28"/>
              <w:u w:val="single"/>
            </w:rPr>
          </w:pPr>
        </w:p>
        <w:p w:rsidR="008861E0" w:rsidRDefault="008861E0" w:rsidP="008861E0">
          <w:pPr>
            <w:jc w:val="right"/>
            <w:rPr>
              <w:rFonts w:ascii="Times New Roman" w:hAnsi="Times New Roman" w:cs="Times New Roman"/>
              <w:sz w:val="28"/>
              <w:szCs w:val="28"/>
              <w:u w:val="single"/>
            </w:rPr>
          </w:pPr>
        </w:p>
        <w:p w:rsidR="008861E0" w:rsidRDefault="008861E0" w:rsidP="008861E0">
          <w:pPr>
            <w:jc w:val="right"/>
            <w:rPr>
              <w:rFonts w:ascii="Times New Roman" w:hAnsi="Times New Roman" w:cs="Times New Roman"/>
              <w:sz w:val="28"/>
              <w:szCs w:val="28"/>
              <w:u w:val="single"/>
            </w:rPr>
          </w:pPr>
        </w:p>
        <w:p w:rsidR="008861E0" w:rsidRDefault="008861E0" w:rsidP="008861E0">
          <w:pPr>
            <w:jc w:val="right"/>
            <w:rPr>
              <w:rFonts w:ascii="Times New Roman" w:hAnsi="Times New Roman" w:cs="Times New Roman"/>
              <w:sz w:val="28"/>
              <w:szCs w:val="28"/>
              <w:u w:val="single"/>
            </w:rPr>
          </w:pPr>
        </w:p>
        <w:p w:rsidR="008861E0" w:rsidRDefault="008861E0" w:rsidP="008861E0">
          <w:pPr>
            <w:jc w:val="right"/>
            <w:rPr>
              <w:rFonts w:ascii="Times New Roman" w:hAnsi="Times New Roman" w:cs="Times New Roman"/>
              <w:sz w:val="28"/>
              <w:szCs w:val="28"/>
              <w:u w:val="single"/>
            </w:rPr>
          </w:pPr>
        </w:p>
        <w:p w:rsidR="008861E0" w:rsidRPr="008861E0" w:rsidRDefault="008861E0" w:rsidP="008861E0">
          <w:pPr>
            <w:jc w:val="right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8861E0">
            <w:rPr>
              <w:rFonts w:ascii="Times New Roman" w:hAnsi="Times New Roman" w:cs="Times New Roman"/>
              <w:sz w:val="28"/>
              <w:szCs w:val="28"/>
              <w:u w:val="single"/>
            </w:rPr>
            <w:t>Разработала</w:t>
          </w:r>
        </w:p>
        <w:p w:rsidR="008861E0" w:rsidRPr="008861E0" w:rsidRDefault="008861E0" w:rsidP="008861E0">
          <w:pPr>
            <w:jc w:val="right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8861E0">
            <w:rPr>
              <w:rFonts w:ascii="Times New Roman" w:hAnsi="Times New Roman" w:cs="Times New Roman"/>
              <w:sz w:val="28"/>
              <w:szCs w:val="28"/>
              <w:u w:val="single"/>
            </w:rPr>
            <w:t>воспитатель высшей квалификационной категории:</w:t>
          </w:r>
        </w:p>
        <w:p w:rsidR="008861E0" w:rsidRDefault="008861E0" w:rsidP="008861E0">
          <w:pPr>
            <w:jc w:val="right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proofErr w:type="spellStart"/>
          <w:r w:rsidRPr="008861E0">
            <w:rPr>
              <w:rFonts w:ascii="Times New Roman" w:hAnsi="Times New Roman" w:cs="Times New Roman"/>
              <w:sz w:val="28"/>
              <w:szCs w:val="28"/>
              <w:u w:val="single"/>
            </w:rPr>
            <w:t>Синюкова</w:t>
          </w:r>
          <w:proofErr w:type="spellEnd"/>
          <w:r w:rsidRPr="008861E0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Елена Александровна</w:t>
          </w:r>
          <w:r w:rsidRPr="008861E0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</w:t>
          </w:r>
        </w:p>
        <w:p w:rsidR="008861E0" w:rsidRDefault="008861E0" w:rsidP="008861E0">
          <w:pPr>
            <w:jc w:val="right"/>
            <w:rPr>
              <w:rFonts w:ascii="Times New Roman" w:hAnsi="Times New Roman" w:cs="Times New Roman"/>
              <w:sz w:val="28"/>
              <w:szCs w:val="28"/>
              <w:u w:val="single"/>
            </w:rPr>
          </w:pPr>
        </w:p>
        <w:p w:rsidR="008861E0" w:rsidRDefault="008861E0" w:rsidP="008861E0">
          <w:pPr>
            <w:jc w:val="right"/>
            <w:rPr>
              <w:rFonts w:ascii="Times New Roman" w:hAnsi="Times New Roman" w:cs="Times New Roman"/>
              <w:sz w:val="28"/>
              <w:szCs w:val="28"/>
              <w:u w:val="single"/>
            </w:rPr>
          </w:pPr>
        </w:p>
      </w:sdtContent>
    </w:sdt>
    <w:p w:rsidR="00453674" w:rsidRPr="008861E0" w:rsidRDefault="006F231F" w:rsidP="008861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0E6E">
        <w:rPr>
          <w:rFonts w:ascii="Times New Roman" w:hAnsi="Times New Roman" w:cs="Times New Roman"/>
          <w:sz w:val="28"/>
          <w:szCs w:val="28"/>
          <w:u w:val="single"/>
        </w:rPr>
        <w:lastRenderedPageBreak/>
        <w:t>Дошкольный возраст</w:t>
      </w:r>
      <w:r w:rsidRPr="00453674">
        <w:rPr>
          <w:rFonts w:ascii="Times New Roman" w:hAnsi="Times New Roman" w:cs="Times New Roman"/>
          <w:sz w:val="28"/>
          <w:szCs w:val="28"/>
        </w:rPr>
        <w:t xml:space="preserve"> – это период активного усвоения ребенком разговорного языка, становления и развития всех сторон речи. У детей с недостатками в речевом развитии могут возникать и проблемы в эмоционально-волевой сфере. Таким детям присущи нестойкость интересов, пониженная наблюдательность, сниженная мотивация, негативизм, неуверенность в себе, повышенная раздражительность, агрессивность, обидчивость, трудности в налаживание контактов со своими сверстниками. Связная речь у детей несовершенна, рассказы непоследовательны и бедны эпитетами. Однако очень важно научить ребенка ясно выражать свои мысли, планы, настроение и желания с помощью слов и предложений, а не только посредством одних эмоций.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674">
        <w:rPr>
          <w:rFonts w:ascii="Times New Roman" w:hAnsi="Times New Roman" w:cs="Times New Roman"/>
          <w:sz w:val="28"/>
          <w:szCs w:val="28"/>
        </w:rPr>
        <w:t xml:space="preserve">Особенно необходимо развивать речь детей </w:t>
      </w:r>
      <w:r w:rsidR="00453674">
        <w:rPr>
          <w:rFonts w:ascii="Times New Roman" w:hAnsi="Times New Roman" w:cs="Times New Roman"/>
          <w:sz w:val="28"/>
          <w:szCs w:val="28"/>
        </w:rPr>
        <w:t xml:space="preserve">в игре </w:t>
      </w:r>
      <w:r w:rsidRPr="00453674">
        <w:rPr>
          <w:rFonts w:ascii="Times New Roman" w:hAnsi="Times New Roman" w:cs="Times New Roman"/>
          <w:sz w:val="28"/>
          <w:szCs w:val="28"/>
        </w:rPr>
        <w:t xml:space="preserve">и формировать речевое общение в группах. Дети самостоятельно решают разнообразные мыслительные задачи; описывают предметы, выделяя характерные их признаки; отгадывают по описанию; находят признаки сходства и различия; группируют предметы по различным свойствам, признакам. </w:t>
      </w:r>
    </w:p>
    <w:p w:rsidR="000B0A8F" w:rsidRPr="000B0A8F" w:rsidRDefault="000B0A8F" w:rsidP="000B0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sz w:val="28"/>
          <w:szCs w:val="28"/>
          <w:u w:val="single"/>
        </w:rPr>
        <w:t>Речевые игры</w:t>
      </w:r>
      <w:r w:rsidRPr="000B0A8F">
        <w:rPr>
          <w:rFonts w:ascii="Times New Roman" w:hAnsi="Times New Roman" w:cs="Times New Roman"/>
          <w:sz w:val="28"/>
          <w:szCs w:val="28"/>
        </w:rPr>
        <w:t xml:space="preserve"> - это разновидность игр с правилами. Речевая игра имеет определенную структуру, которая характеризует игру как форму обучения и игровую деятельность одновременно.</w:t>
      </w:r>
    </w:p>
    <w:p w:rsidR="000B0A8F" w:rsidRDefault="000B0A8F" w:rsidP="000B0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A8F">
        <w:rPr>
          <w:rFonts w:ascii="Times New Roman" w:hAnsi="Times New Roman" w:cs="Times New Roman"/>
          <w:sz w:val="28"/>
          <w:szCs w:val="28"/>
        </w:rPr>
        <w:t>Выделяются следующие структурные составляющие речевой игры: задача → игровая задача → игровые действия → правила игры → результат. В речевых играх происходит не только усвоение учебных знаний, умений и навыков, но и развиваются все психические процессы детей, их эмоционально-волевая сфера, способности и умения. Через речевую игру быстрее познаются закономерности обучения. Положительные эмоции облегчают процесс познания, помогают преодолеть пассивность и безынициативность. В игре развиваются память, мышление, внимание, речь, воспитывается самостоятельность, умение самостоятельно добывать и применять знания, формируется любознательность, инициативность, творческое воображение. Так же в процессе игры появляется удовлетворение, возникающее в результате выявления скрытых умений и навыков и их развитие. Кроме того, игра позволяет привлечь и заинтересовать малоактивных детей, повысить индекс позитивного самочувствия и психологического комфорта.</w:t>
      </w:r>
    </w:p>
    <w:p w:rsidR="000B0A8F" w:rsidRDefault="008861E0" w:rsidP="00886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или родитель являю</w:t>
      </w:r>
      <w:r w:rsidR="000B0A8F" w:rsidRPr="000B0A8F">
        <w:rPr>
          <w:rFonts w:ascii="Times New Roman" w:hAnsi="Times New Roman" w:cs="Times New Roman"/>
          <w:sz w:val="28"/>
          <w:szCs w:val="28"/>
        </w:rPr>
        <w:t xml:space="preserve">тся и участником, и руководителем игры. Он обеспечивает поступательное развитие игры в соответствии с учебными и воспитательными задачами, но при этом не оказывает давление, выполняет </w:t>
      </w:r>
      <w:r w:rsidR="000B0A8F" w:rsidRPr="000B0A8F">
        <w:rPr>
          <w:rFonts w:ascii="Times New Roman" w:hAnsi="Times New Roman" w:cs="Times New Roman"/>
          <w:sz w:val="28"/>
          <w:szCs w:val="28"/>
        </w:rPr>
        <w:lastRenderedPageBreak/>
        <w:t>второстепенную роль, незаметно для детей направляет игру</w:t>
      </w:r>
      <w:r>
        <w:rPr>
          <w:rFonts w:ascii="Times New Roman" w:hAnsi="Times New Roman" w:cs="Times New Roman"/>
          <w:sz w:val="28"/>
          <w:szCs w:val="28"/>
        </w:rPr>
        <w:t xml:space="preserve"> в нужное русло. Между взрослами</w:t>
      </w:r>
      <w:bookmarkStart w:id="0" w:name="_GoBack"/>
      <w:bookmarkEnd w:id="0"/>
      <w:r w:rsidR="000B0A8F" w:rsidRPr="000B0A8F">
        <w:rPr>
          <w:rFonts w:ascii="Times New Roman" w:hAnsi="Times New Roman" w:cs="Times New Roman"/>
          <w:sz w:val="28"/>
          <w:szCs w:val="28"/>
        </w:rPr>
        <w:t xml:space="preserve"> и детьми должна быть атмосфера уважения, взаимопонимания, доверия и сопереживания. Наблюдая за действиями речевой игры, при необходимости оказываю индивидуальную помощь тем детям, которые испытывают затруднения в ходе игры, напоминая о правилах игры. Речевые игры не только способствуют преодолению речевых недостатков и обогащению словарного запаса, но </w:t>
      </w:r>
      <w:r w:rsidR="000B0A8F">
        <w:rPr>
          <w:rFonts w:ascii="Times New Roman" w:hAnsi="Times New Roman" w:cs="Times New Roman"/>
          <w:sz w:val="28"/>
          <w:szCs w:val="28"/>
        </w:rPr>
        <w:t>и развивают инициативу у детей.</w:t>
      </w:r>
    </w:p>
    <w:p w:rsidR="00453674" w:rsidRDefault="006F231F" w:rsidP="000B0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674">
        <w:rPr>
          <w:rFonts w:ascii="Times New Roman" w:hAnsi="Times New Roman" w:cs="Times New Roman"/>
          <w:sz w:val="28"/>
          <w:szCs w:val="28"/>
        </w:rPr>
        <w:t xml:space="preserve">Каждый педагог знает, что дошкольники очень впечатлительны и быстро поддаются эмоциональному воздействию. Наибольший эффект работы по развитию речи дошкольника будет получен, если проводить ее через многообразие игр.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674">
        <w:rPr>
          <w:rFonts w:ascii="Times New Roman" w:hAnsi="Times New Roman" w:cs="Times New Roman"/>
          <w:sz w:val="28"/>
          <w:szCs w:val="28"/>
        </w:rPr>
        <w:t xml:space="preserve">Одним из видов игр является </w:t>
      </w:r>
      <w:r w:rsidRPr="00210E6E">
        <w:rPr>
          <w:rFonts w:ascii="Times New Roman" w:hAnsi="Times New Roman" w:cs="Times New Roman"/>
          <w:b/>
          <w:i/>
          <w:sz w:val="28"/>
          <w:szCs w:val="28"/>
        </w:rPr>
        <w:t>словесная дидактическая игра</w:t>
      </w:r>
      <w:r w:rsidRPr="00453674">
        <w:rPr>
          <w:rFonts w:ascii="Times New Roman" w:hAnsi="Times New Roman" w:cs="Times New Roman"/>
          <w:sz w:val="28"/>
          <w:szCs w:val="28"/>
        </w:rPr>
        <w:t>. Словесные игры построены на словах и действиях играющих</w:t>
      </w:r>
      <w:r w:rsidR="00453674">
        <w:rPr>
          <w:rFonts w:ascii="Times New Roman" w:hAnsi="Times New Roman" w:cs="Times New Roman"/>
          <w:sz w:val="28"/>
          <w:szCs w:val="28"/>
        </w:rPr>
        <w:t xml:space="preserve">, </w:t>
      </w:r>
      <w:r w:rsidRPr="00453674">
        <w:rPr>
          <w:rFonts w:ascii="Times New Roman" w:hAnsi="Times New Roman" w:cs="Times New Roman"/>
          <w:sz w:val="28"/>
          <w:szCs w:val="28"/>
        </w:rPr>
        <w:t xml:space="preserve"> они не связаны с непосредственным восприятием предмета, в них дети должны оперировать представлениями. Эти игры имеют большое значение для развития мышления ребенка, так как в них дети учатся высказывать самостоятельные суждения, делать выводы и умозаключения, Словестные игры помогают детям расширять знания о различных предметах и явлениях.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674">
        <w:rPr>
          <w:rFonts w:ascii="Times New Roman" w:hAnsi="Times New Roman" w:cs="Times New Roman"/>
          <w:sz w:val="28"/>
          <w:szCs w:val="28"/>
        </w:rPr>
        <w:t xml:space="preserve">При планировании словесных игр необходимо учитывать, что в младшей и средней группах игры должны быть направлены на развитие речи, воспитание правильного звукопроизношения, уточнение, закрепление и активизация словаря, развитие правильной ориентировки в пространстве.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674">
        <w:rPr>
          <w:rFonts w:ascii="Times New Roman" w:hAnsi="Times New Roman" w:cs="Times New Roman"/>
          <w:sz w:val="28"/>
          <w:szCs w:val="28"/>
        </w:rPr>
        <w:t xml:space="preserve">А в старшем дошкольном возрасте у детей активно начинает формироваться логическое мышление, и игры подбираются с целью формирования мыслительной деятельности, самостоятельности в решении задач: дети должны быстро находить нужный ответ, точно и четко формировать свои мысли, применять знания в соответствии с заданием.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674">
        <w:rPr>
          <w:rFonts w:ascii="Times New Roman" w:hAnsi="Times New Roman" w:cs="Times New Roman"/>
          <w:sz w:val="28"/>
          <w:szCs w:val="28"/>
        </w:rPr>
        <w:t xml:space="preserve">С помощью словесных игр у детей воспитывают желание заниматься умственным трудом, что является важным в подготовке дошкольников к школьному обучению. </w:t>
      </w:r>
      <w:r w:rsidR="00210E6E" w:rsidRPr="00453674">
        <w:rPr>
          <w:rFonts w:ascii="Times New Roman" w:hAnsi="Times New Roman" w:cs="Times New Roman"/>
          <w:sz w:val="28"/>
          <w:szCs w:val="28"/>
        </w:rPr>
        <w:t>Игры,</w:t>
      </w:r>
      <w:r w:rsidRPr="00453674">
        <w:rPr>
          <w:rFonts w:ascii="Times New Roman" w:hAnsi="Times New Roman" w:cs="Times New Roman"/>
          <w:sz w:val="28"/>
          <w:szCs w:val="28"/>
        </w:rPr>
        <w:t xml:space="preserve"> в которые вы можете поиграть с детьми:</w:t>
      </w:r>
    </w:p>
    <w:p w:rsidR="00210E6E" w:rsidRDefault="00210E6E" w:rsidP="004536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74" w:rsidRPr="000B0A8F" w:rsidRDefault="006F231F" w:rsidP="004536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8F">
        <w:rPr>
          <w:rFonts w:ascii="Times New Roman" w:hAnsi="Times New Roman" w:cs="Times New Roman"/>
          <w:b/>
          <w:sz w:val="28"/>
          <w:szCs w:val="28"/>
        </w:rPr>
        <w:t xml:space="preserve">Игры на развитие грамматического строя речи.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«Один – много»</w:t>
      </w:r>
      <w:r w:rsidR="00210E6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научить образовывать множественное число имен существительных. Оборудование: мяч. Взрослый называет овощ в </w:t>
      </w:r>
      <w:r w:rsidRPr="00453674"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единственном числе и бросает мяч ребенку. Ребенок называет его во множественном числе и возвращает мяч взрослому. Например: «Огурец – огурцы, помидор – помидоры, репа – репы».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«Назови ласково»</w:t>
      </w:r>
      <w:r w:rsidR="00210E6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учить образовывать существительные с уменьшительно-ласкательными суффиксами. Оборудование: предметные картинки с изображением овощей большого и маленького размера. Взрослый показывает ребенку картинку с изображением какого-либо большого овоща, например, помидора и спрашивает, как он называется. Затем объясняет: «Этот помидор большой. А как ты назовешь ласково маленький такой же овощ?» Демонстрирует картинку (помидорчик.) Аналогично рассматриваются другие овощи (огурец – огурчик, репа – репка, морковь – </w:t>
      </w:r>
      <w:proofErr w:type="spellStart"/>
      <w:r w:rsidRPr="00453674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453674">
        <w:rPr>
          <w:rFonts w:ascii="Times New Roman" w:hAnsi="Times New Roman" w:cs="Times New Roman"/>
          <w:sz w:val="28"/>
          <w:szCs w:val="28"/>
        </w:rPr>
        <w:t xml:space="preserve">, лук – лучок, картошка – картошечка). Неговорящего ребенка просят: «Покажи помидор. А теперь покажи помидорчик».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«Лови и бросай, и цвета называй»</w:t>
      </w:r>
      <w:r w:rsidR="00210E6E">
        <w:rPr>
          <w:rFonts w:ascii="Times New Roman" w:hAnsi="Times New Roman" w:cs="Times New Roman"/>
          <w:sz w:val="28"/>
          <w:szCs w:val="28"/>
        </w:rPr>
        <w:t>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согласование существительных и прилагательных.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Примеры: красный – мак, огонь, флаг; оранжевый – апельсин, мяч; желтый – цыплёнок, одуванчик. </w:t>
      </w:r>
    </w:p>
    <w:p w:rsidR="00453674" w:rsidRPr="000B0A8F" w:rsidRDefault="006F231F" w:rsidP="004536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8F">
        <w:rPr>
          <w:rFonts w:ascii="Times New Roman" w:hAnsi="Times New Roman" w:cs="Times New Roman"/>
          <w:b/>
          <w:sz w:val="28"/>
          <w:szCs w:val="28"/>
        </w:rPr>
        <w:t>Игры на формирования звуковой культуры речи</w:t>
      </w:r>
    </w:p>
    <w:p w:rsidR="00453674" w:rsidRDefault="006F231F" w:rsidP="00210E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674">
        <w:rPr>
          <w:rFonts w:ascii="Times New Roman" w:hAnsi="Times New Roman" w:cs="Times New Roman"/>
          <w:sz w:val="28"/>
          <w:szCs w:val="28"/>
        </w:rPr>
        <w:t xml:space="preserve"> </w:t>
      </w:r>
      <w:r w:rsidRPr="00210E6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210E6E">
        <w:rPr>
          <w:rFonts w:ascii="Times New Roman" w:hAnsi="Times New Roman" w:cs="Times New Roman"/>
          <w:b/>
          <w:i/>
          <w:sz w:val="28"/>
          <w:szCs w:val="28"/>
        </w:rPr>
        <w:t>Стучалочка</w:t>
      </w:r>
      <w:proofErr w:type="spellEnd"/>
      <w:r w:rsidRPr="00210E6E">
        <w:rPr>
          <w:rFonts w:ascii="Times New Roman" w:hAnsi="Times New Roman" w:cs="Times New Roman"/>
          <w:b/>
          <w:i/>
          <w:sz w:val="28"/>
          <w:szCs w:val="28"/>
        </w:rPr>
        <w:t>, звуки я сказать хочу и по мячику стучу».</w:t>
      </w:r>
      <w:r w:rsidRPr="00453674">
        <w:rPr>
          <w:rFonts w:ascii="Times New Roman" w:hAnsi="Times New Roman" w:cs="Times New Roman"/>
          <w:sz w:val="28"/>
          <w:szCs w:val="28"/>
        </w:rPr>
        <w:t xml:space="preserve"> </w:t>
      </w:r>
      <w:r w:rsidR="00210E6E">
        <w:rPr>
          <w:rFonts w:ascii="Times New Roman" w:hAnsi="Times New Roman" w:cs="Times New Roman"/>
          <w:sz w:val="28"/>
          <w:szCs w:val="28"/>
        </w:rPr>
        <w:br/>
      </w:r>
      <w:r w:rsidRPr="00453674">
        <w:rPr>
          <w:rFonts w:ascii="Times New Roman" w:hAnsi="Times New Roman" w:cs="Times New Roman"/>
          <w:sz w:val="28"/>
          <w:szCs w:val="28"/>
        </w:rPr>
        <w:t xml:space="preserve">Цель: тренировка четкого произношения гласных звуков, развитие фонематическою </w:t>
      </w:r>
      <w:proofErr w:type="spellStart"/>
      <w:r w:rsidRPr="00453674">
        <w:rPr>
          <w:rFonts w:ascii="Times New Roman" w:hAnsi="Times New Roman" w:cs="Times New Roman"/>
          <w:sz w:val="28"/>
          <w:szCs w:val="28"/>
        </w:rPr>
        <w:t>восприятия</w:t>
      </w:r>
      <w:proofErr w:type="gramStart"/>
      <w:r w:rsidRPr="0045367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53674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453674">
        <w:rPr>
          <w:rFonts w:ascii="Times New Roman" w:hAnsi="Times New Roman" w:cs="Times New Roman"/>
          <w:sz w:val="28"/>
          <w:szCs w:val="28"/>
        </w:rPr>
        <w:t xml:space="preserve"> и педагог садятся в круг. Мяч зажат у каждою между коленями. Педагог произносит гласные звуки, отстукивая кулаком по мячу. Дети повторяют индивидуально и хором. Звуки отрабатываются в изолированном произношении с постепенным увеличением числа повторений на один выдох, например: А АА ААА ЭЭЭЭ </w:t>
      </w:r>
      <w:proofErr w:type="gramStart"/>
      <w:r w:rsidRPr="00453674">
        <w:rPr>
          <w:rFonts w:ascii="Times New Roman" w:hAnsi="Times New Roman" w:cs="Times New Roman"/>
          <w:sz w:val="28"/>
          <w:szCs w:val="28"/>
        </w:rPr>
        <w:t>О ОО</w:t>
      </w:r>
      <w:proofErr w:type="gramEnd"/>
      <w:r w:rsidRPr="00453674">
        <w:rPr>
          <w:rFonts w:ascii="Times New Roman" w:hAnsi="Times New Roman" w:cs="Times New Roman"/>
          <w:sz w:val="28"/>
          <w:szCs w:val="28"/>
        </w:rPr>
        <w:t xml:space="preserve"> ООО У УУ УУУ.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«Интонационное выделение слова»</w:t>
      </w:r>
      <w:r w:rsidR="00210E6E">
        <w:rPr>
          <w:rFonts w:ascii="Times New Roman" w:hAnsi="Times New Roman" w:cs="Times New Roman"/>
          <w:sz w:val="28"/>
          <w:szCs w:val="28"/>
        </w:rPr>
        <w:t>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учить ребенка интонационно выделять слова в </w:t>
      </w:r>
      <w:proofErr w:type="spellStart"/>
      <w:r w:rsidRPr="00453674">
        <w:rPr>
          <w:rFonts w:ascii="Times New Roman" w:hAnsi="Times New Roman" w:cs="Times New Roman"/>
          <w:sz w:val="28"/>
          <w:szCs w:val="28"/>
        </w:rPr>
        <w:t>чистоговорке</w:t>
      </w:r>
      <w:proofErr w:type="spellEnd"/>
      <w:r w:rsidRPr="00453674">
        <w:rPr>
          <w:rFonts w:ascii="Times New Roman" w:hAnsi="Times New Roman" w:cs="Times New Roman"/>
          <w:sz w:val="28"/>
          <w:szCs w:val="28"/>
        </w:rPr>
        <w:t xml:space="preserve">. Взрослый составляет чистоговорку вместе с ребенком (например, </w:t>
      </w:r>
      <w:proofErr w:type="spellStart"/>
      <w:r w:rsidRPr="00453674">
        <w:rPr>
          <w:rFonts w:ascii="Times New Roman" w:hAnsi="Times New Roman" w:cs="Times New Roman"/>
          <w:sz w:val="28"/>
          <w:szCs w:val="28"/>
        </w:rPr>
        <w:t>са-са</w:t>
      </w:r>
      <w:proofErr w:type="spellEnd"/>
      <w:r w:rsidRPr="00453674">
        <w:rPr>
          <w:rFonts w:ascii="Times New Roman" w:hAnsi="Times New Roman" w:cs="Times New Roman"/>
          <w:sz w:val="28"/>
          <w:szCs w:val="28"/>
        </w:rPr>
        <w:t xml:space="preserve"> – идет лиса). Затем взрослый спрашивает ребенка: “</w:t>
      </w:r>
      <w:proofErr w:type="spellStart"/>
      <w:r w:rsidRPr="00453674">
        <w:rPr>
          <w:rFonts w:ascii="Times New Roman" w:hAnsi="Times New Roman" w:cs="Times New Roman"/>
          <w:sz w:val="28"/>
          <w:szCs w:val="28"/>
        </w:rPr>
        <w:t>Са-са</w:t>
      </w:r>
      <w:proofErr w:type="spellEnd"/>
      <w:r w:rsidRPr="00453674">
        <w:rPr>
          <w:rFonts w:ascii="Times New Roman" w:hAnsi="Times New Roman" w:cs="Times New Roman"/>
          <w:sz w:val="28"/>
          <w:szCs w:val="28"/>
        </w:rPr>
        <w:t xml:space="preserve"> – идет КТО?”, голосом выделяя слово-вопрос. Ребенок отвечает, голосом выделяя слово-ответ. Чистоговорку лучше выложить маленькими фишками, а слово-ответ – большой фишкой</w:t>
      </w:r>
      <w:proofErr w:type="gramStart"/>
      <w:r w:rsidRPr="004536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3674">
        <w:rPr>
          <w:rFonts w:ascii="Times New Roman" w:hAnsi="Times New Roman" w:cs="Times New Roman"/>
          <w:sz w:val="28"/>
          <w:szCs w:val="28"/>
        </w:rPr>
        <w:t xml:space="preserve"> Например: </w:t>
      </w:r>
      <w:proofErr w:type="spellStart"/>
      <w:r w:rsidRPr="00453674">
        <w:rPr>
          <w:rFonts w:ascii="Times New Roman" w:hAnsi="Times New Roman" w:cs="Times New Roman"/>
          <w:sz w:val="28"/>
          <w:szCs w:val="28"/>
        </w:rPr>
        <w:t>са-са</w:t>
      </w:r>
      <w:proofErr w:type="spellEnd"/>
      <w:r w:rsidRPr="00453674">
        <w:rPr>
          <w:rFonts w:ascii="Times New Roman" w:hAnsi="Times New Roman" w:cs="Times New Roman"/>
          <w:sz w:val="28"/>
          <w:szCs w:val="28"/>
        </w:rPr>
        <w:t xml:space="preserve"> – идет ЛИСА. </w:t>
      </w:r>
    </w:p>
    <w:p w:rsidR="00453674" w:rsidRPr="000B0A8F" w:rsidRDefault="006F231F" w:rsidP="004536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Игры, воспитывающие умение выделять существенные, главные признаки предметов, явлений.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«Отгадай-ка»</w:t>
      </w:r>
      <w:r w:rsidR="00210E6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Обучать описывать предмет, не глядя на него, находить в нем существенные признаки; по описанию узнавать предмет. «Металлическая, из прутиков, стоит на подоконнике, оттуда слышно пение птички», «Белого цвета, электрический, крышка открывается, сбоку горит красная лампочка, стоит на подставке, в нем кипятится вода».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«Магазин».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Обучать описывать предмет, находить его существенные признаки, узнавать предмет по описанию. Дети сидят полукругом, на столе полочка с игрушками. Продавец один из детей. К нему обращается сначала педагог: «Я хочу купить у Вас игрушку. Она круглая, резиновая, умеет прыгать, с ней любят играть и малыши, и взрослые». (Условия игры: нельзя смотреть на игрушку, которую хотите купить.) «Радио». Цель: Воспитывать умение быть наблюдательным, активизировать речь детей. Диктор (словарная работа – кто это?) будет описывать кого-либо из нашей группы, а по его рассказу мы узнаем, кто это. (Потерялся мальчик. У него короткая стрижка, джинсы, свитер, на котором изображена красная машинка).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674">
        <w:rPr>
          <w:rFonts w:ascii="Times New Roman" w:hAnsi="Times New Roman" w:cs="Times New Roman"/>
          <w:sz w:val="28"/>
          <w:szCs w:val="28"/>
        </w:rPr>
        <w:t>«</w:t>
      </w:r>
      <w:r w:rsidRPr="00210E6E">
        <w:rPr>
          <w:rFonts w:ascii="Times New Roman" w:hAnsi="Times New Roman" w:cs="Times New Roman"/>
          <w:b/>
          <w:i/>
          <w:sz w:val="28"/>
          <w:szCs w:val="28"/>
        </w:rPr>
        <w:t>Что это за птица (зверь)?»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</w:t>
      </w:r>
      <w:r w:rsidR="00210E6E" w:rsidRPr="00453674">
        <w:rPr>
          <w:rFonts w:ascii="Times New Roman" w:hAnsi="Times New Roman" w:cs="Times New Roman"/>
          <w:sz w:val="28"/>
          <w:szCs w:val="28"/>
        </w:rPr>
        <w:t>:</w:t>
      </w:r>
      <w:r w:rsidRPr="00453674">
        <w:rPr>
          <w:rFonts w:ascii="Times New Roman" w:hAnsi="Times New Roman" w:cs="Times New Roman"/>
          <w:sz w:val="28"/>
          <w:szCs w:val="28"/>
        </w:rPr>
        <w:t xml:space="preserve"> Учить описывать характерные признаки птиц, зверей и по описанию узнавать их. «Это птица большая, на ногах шпоры, на голове красный гребешок, желтый клюв, красивый хвост, будит по утрам». «Да-</w:t>
      </w:r>
      <w:proofErr w:type="spellStart"/>
      <w:r w:rsidRPr="00453674">
        <w:rPr>
          <w:rFonts w:ascii="Times New Roman" w:hAnsi="Times New Roman" w:cs="Times New Roman"/>
          <w:sz w:val="28"/>
          <w:szCs w:val="28"/>
        </w:rPr>
        <w:t>нет»</w:t>
      </w:r>
      <w:proofErr w:type="gramStart"/>
      <w:r w:rsidRPr="00453674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453674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Pr="00453674">
        <w:rPr>
          <w:rFonts w:ascii="Times New Roman" w:hAnsi="Times New Roman" w:cs="Times New Roman"/>
          <w:sz w:val="28"/>
          <w:szCs w:val="28"/>
        </w:rPr>
        <w:t xml:space="preserve">: Учить детей мыслить, логично ставить вопросы, делать правильные умозаключения. Водящий выходит за дверь. Дети выбирают предмет. На вопросы водящего они могут отвечать только: «Да» или «Нет». Водящий спрашивает: «Этот предмет лежит на полу?» - «Нет». «На стене?» - «Нет. «На полке?» - «Да». «Он стеклянный?» - «Да». «Это ваза?». – «Да». Игры, воспитывающие у детей умение сравнивать, сопоставлять, замечать алогизмы, делать правильные умозаключения.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«Похож – не похож».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</w:t>
      </w:r>
      <w:r w:rsidR="00210E6E">
        <w:rPr>
          <w:rFonts w:ascii="Times New Roman" w:hAnsi="Times New Roman" w:cs="Times New Roman"/>
          <w:sz w:val="28"/>
          <w:szCs w:val="28"/>
        </w:rPr>
        <w:t>:</w:t>
      </w:r>
      <w:r w:rsidRPr="00453674">
        <w:rPr>
          <w:rFonts w:ascii="Times New Roman" w:hAnsi="Times New Roman" w:cs="Times New Roman"/>
          <w:sz w:val="28"/>
          <w:szCs w:val="28"/>
        </w:rPr>
        <w:t xml:space="preserve"> Учить детей сравнивать предметы, находить в них признаки различия, сходства, узнавать по описанию предметы. «У меня два цветка. Один с белыми лепестками и желтой серединкой, а другой розовый, с красивыми душистыми лепестками, с шипами».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«Кто больше заметит небылиц?».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Учить детей замечать небылицы, нелогичные ситуации, объяснять их; воспитывать умение отличать реальное от выдуманного. </w:t>
      </w:r>
    </w:p>
    <w:p w:rsidR="000B0A8F" w:rsidRPr="000B0A8F" w:rsidRDefault="006F231F" w:rsidP="004536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у детей связной, образной речи, воспитание понимание юмора, умения самому пошутить.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674">
        <w:rPr>
          <w:rFonts w:ascii="Times New Roman" w:hAnsi="Times New Roman" w:cs="Times New Roman"/>
          <w:sz w:val="28"/>
          <w:szCs w:val="28"/>
        </w:rPr>
        <w:t xml:space="preserve">К.И. Чуковский «Путаница».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«Придумай небылицу».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Учить детей придумывать самостоятельно небылицы, включая их в свой рассказ, развивать фантазию детей. «Шла по лесу девочка. В руках у нее была волшебная корзиночка. Сорвала девочка земляничку, положила в корзиночку, идет дальше. Нашла еще одну ягодку. Хотела положить в корзиночку, а места нет. Первая земляничка выросла и заняла все свободное место. Пришлось ягодки в кулачок собирать». </w:t>
      </w:r>
    </w:p>
    <w:p w:rsidR="00453674" w:rsidRPr="000B0A8F" w:rsidRDefault="006F231F" w:rsidP="004536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8F">
        <w:rPr>
          <w:rFonts w:ascii="Times New Roman" w:hAnsi="Times New Roman" w:cs="Times New Roman"/>
          <w:b/>
          <w:sz w:val="28"/>
          <w:szCs w:val="28"/>
        </w:rPr>
        <w:t xml:space="preserve">Игры, с помощью которых развивается умение обобщать и классифицировать предметы по различным признакам.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«Отвечай быстро».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Закреплять умение детей классифицировать предметы (по цвету, форме, размеру, качеству и т.д.), быстро отвечать. Игра с мячом. Вопрос: «Зеленый». Быстрый ответ: «Лист». «Деревянный» - «Стол» «Каменный» - «Дом».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«Кто больше?»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Учить детей соотносить действия людей с их профессией, активизировать словарь, воспитывать умение быстро думать. «Дети, как вы думаете, какая профессия у Татьяны Ивановны, которая готовит котлеты?»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«Что кому нужно?»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Упражнять детей в классификации предметов, умении называть предметы, необходимые людям определенной профессии.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«Что нужно для работы сапожника?».</w:t>
      </w:r>
      <w:r w:rsidRPr="00453674">
        <w:rPr>
          <w:rFonts w:ascii="Times New Roman" w:hAnsi="Times New Roman" w:cs="Times New Roman"/>
          <w:sz w:val="28"/>
          <w:szCs w:val="28"/>
        </w:rPr>
        <w:t xml:space="preserve"> «Гвозди, молоток, кожа, сапоги, ботинки, машинка, лапа и т.д.» - ответы детей.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«Вершки – корешки».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Упражнять детей в классификации овощей (по принципу: что у них съедобно – корень или плоды на стебле). «Морковь» - (ответ «Корешки»). «Помидор» - «Вершки».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«Назови три предмета».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Упражнять детей в классификации предметов. «Какие предметы можно назвать одним словом «Цветы», но – условие: назвать можно только три слова. («Ромашка, георгин, пион») </w:t>
      </w:r>
    </w:p>
    <w:p w:rsidR="00453674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«Охотник».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Продолжать упражнять детей в классификации животных, рыб, птиц и т.д. Ребенок идет от метки до метки, на каждый шаг он произносит слово. «Я иду в лес на охоту, буду охотиться на лису (шаг), на </w:t>
      </w:r>
      <w:r w:rsidRPr="00453674">
        <w:rPr>
          <w:rFonts w:ascii="Times New Roman" w:hAnsi="Times New Roman" w:cs="Times New Roman"/>
          <w:sz w:val="28"/>
          <w:szCs w:val="28"/>
        </w:rPr>
        <w:lastRenderedPageBreak/>
        <w:t xml:space="preserve">зайца (шаг) и т.д.». Побеждает тот, кто дошел до конечной метки, произнося с каждым шагом новое название животного, повторяться нельзя. </w:t>
      </w:r>
    </w:p>
    <w:p w:rsidR="00775EBC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«Звери, птицы, рыбы».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Закреплять умение классифицировать животных, рыб, птиц. Дети по кругу передают какой-нибудь предмет (от соседа к соседу) со словами: «Вот птица. Что за птица?» и нужно дать быстрый ответ «Орел». Называть можно не только птиц, но и зверей, насекомых, рыб. </w:t>
      </w:r>
    </w:p>
    <w:p w:rsidR="00775EBC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«Кто больше назовет предметов?</w:t>
      </w:r>
      <w:r w:rsidRPr="00453674">
        <w:rPr>
          <w:rFonts w:ascii="Times New Roman" w:hAnsi="Times New Roman" w:cs="Times New Roman"/>
          <w:sz w:val="28"/>
          <w:szCs w:val="28"/>
        </w:rPr>
        <w:t xml:space="preserve">» Цель: Учить детей классифицировать предметы по месту их производства. «Что люди выращивают на полях?» (картофель, пшеницу, рожь и т.д.) «Кто вырастил зерно?» (хлебороб). «Кто выпекает хлеб?» (пекарь). </w:t>
      </w:r>
    </w:p>
    <w:p w:rsidR="00775EBC" w:rsidRPr="000B0A8F" w:rsidRDefault="006F231F" w:rsidP="0045367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8F">
        <w:rPr>
          <w:rFonts w:ascii="Times New Roman" w:hAnsi="Times New Roman" w:cs="Times New Roman"/>
          <w:b/>
          <w:sz w:val="28"/>
          <w:szCs w:val="28"/>
        </w:rPr>
        <w:t xml:space="preserve">Игры, развивающие быстроту, гибкость мышления, чувство юмора, воспитывающие самообладание. </w:t>
      </w:r>
    </w:p>
    <w:p w:rsidR="00775EBC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«Испорченный телефон».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Развивать слуховое внимание. Тихо произносить на ухо соседу слово, которое услышал первый участник от водящего. </w:t>
      </w:r>
    </w:p>
    <w:p w:rsidR="00775EBC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«Краски»</w:t>
      </w:r>
      <w:r w:rsidR="00210E6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</w:t>
      </w:r>
      <w:r w:rsidR="00210E6E">
        <w:rPr>
          <w:rFonts w:ascii="Times New Roman" w:hAnsi="Times New Roman" w:cs="Times New Roman"/>
          <w:sz w:val="28"/>
          <w:szCs w:val="28"/>
        </w:rPr>
        <w:t>:</w:t>
      </w:r>
      <w:r w:rsidRPr="00453674">
        <w:rPr>
          <w:rFonts w:ascii="Times New Roman" w:hAnsi="Times New Roman" w:cs="Times New Roman"/>
          <w:sz w:val="28"/>
          <w:szCs w:val="28"/>
        </w:rPr>
        <w:t xml:space="preserve"> Развивать слуховое внимание, быстроту мышления. Водящий Сенька Попов. Хозяин распределяет, кто какой краской будет. Сенька Попов приходит за краской. Ведет диалог с хозяином красок. Если нужная ему краска есть, он ее уводит, если нет – уходит в сторону. Потом возвращается. Игра повторяется. </w:t>
      </w:r>
    </w:p>
    <w:p w:rsidR="00775EBC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«Где мы были, мы не скажем».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Воспитывать находчивость, сообразительность, умение перевоплощаться. Одна группа изображает хорошо знакомую деятельность, которую дети наблюдали, другая группа отгадывает. (Чистка ботинок, мытье посуды, чтение книг, играет оркестр или отдельный музыкальный инструмент и т.д.). </w:t>
      </w:r>
    </w:p>
    <w:p w:rsidR="00775EBC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«Наоборот».</w:t>
      </w:r>
      <w:r w:rsidR="00775EBC">
        <w:rPr>
          <w:rFonts w:ascii="Times New Roman" w:hAnsi="Times New Roman" w:cs="Times New Roman"/>
          <w:sz w:val="28"/>
          <w:szCs w:val="28"/>
        </w:rPr>
        <w:t xml:space="preserve"> </w:t>
      </w:r>
      <w:r w:rsidRPr="00453674">
        <w:rPr>
          <w:rFonts w:ascii="Times New Roman" w:hAnsi="Times New Roman" w:cs="Times New Roman"/>
          <w:sz w:val="28"/>
          <w:szCs w:val="28"/>
        </w:rPr>
        <w:t xml:space="preserve">Цель: Воспитывать у детей быстроту мышления. Игра с мячом. Назвать антонимы. (Вперед – назад; внутри – снаружи; налево – направо; завязать – развязать и т.д.). </w:t>
      </w:r>
    </w:p>
    <w:p w:rsidR="00775EBC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6E">
        <w:rPr>
          <w:rFonts w:ascii="Times New Roman" w:hAnsi="Times New Roman" w:cs="Times New Roman"/>
          <w:b/>
          <w:i/>
          <w:sz w:val="28"/>
          <w:szCs w:val="28"/>
        </w:rPr>
        <w:t>«Когда это бывает?».</w:t>
      </w:r>
      <w:r w:rsidRPr="00453674">
        <w:rPr>
          <w:rFonts w:ascii="Times New Roman" w:hAnsi="Times New Roman" w:cs="Times New Roman"/>
          <w:sz w:val="28"/>
          <w:szCs w:val="28"/>
        </w:rPr>
        <w:t xml:space="preserve"> Цель: Уточнить и углубить знания о временах года. «Когда бывает много желтых листьев?». «Что бывает весной?» и т.д. </w:t>
      </w:r>
    </w:p>
    <w:p w:rsidR="00775EBC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674">
        <w:rPr>
          <w:rFonts w:ascii="Times New Roman" w:hAnsi="Times New Roman" w:cs="Times New Roman"/>
          <w:sz w:val="28"/>
          <w:szCs w:val="28"/>
        </w:rPr>
        <w:t xml:space="preserve">Из словесных игр очень интересными для развития речи являются </w:t>
      </w:r>
      <w:r w:rsidRPr="000B0A8F">
        <w:rPr>
          <w:rFonts w:ascii="Times New Roman" w:hAnsi="Times New Roman" w:cs="Times New Roman"/>
          <w:b/>
          <w:sz w:val="28"/>
          <w:szCs w:val="28"/>
        </w:rPr>
        <w:t>игр</w:t>
      </w:r>
      <w:r w:rsidR="00210E6E" w:rsidRPr="000B0A8F">
        <w:rPr>
          <w:rFonts w:ascii="Times New Roman" w:hAnsi="Times New Roman" w:cs="Times New Roman"/>
          <w:b/>
          <w:sz w:val="28"/>
          <w:szCs w:val="28"/>
        </w:rPr>
        <w:t>ы -</w:t>
      </w:r>
      <w:r w:rsidRPr="000B0A8F">
        <w:rPr>
          <w:rFonts w:ascii="Times New Roman" w:hAnsi="Times New Roman" w:cs="Times New Roman"/>
          <w:b/>
          <w:sz w:val="28"/>
          <w:szCs w:val="28"/>
        </w:rPr>
        <w:t xml:space="preserve"> предположения</w:t>
      </w:r>
      <w:r w:rsidRPr="00453674">
        <w:rPr>
          <w:rFonts w:ascii="Times New Roman" w:hAnsi="Times New Roman" w:cs="Times New Roman"/>
          <w:sz w:val="28"/>
          <w:szCs w:val="28"/>
        </w:rPr>
        <w:t xml:space="preserve">: «Что было бы…?» или «Что бы я сделал...», «Кем бы хотел быть и почему?», «Кого бы выбрал в друзья?» и др. Эти игры </w:t>
      </w:r>
      <w:r w:rsidRPr="00453674">
        <w:rPr>
          <w:rFonts w:ascii="Times New Roman" w:hAnsi="Times New Roman" w:cs="Times New Roman"/>
          <w:sz w:val="28"/>
          <w:szCs w:val="28"/>
        </w:rPr>
        <w:lastRenderedPageBreak/>
        <w:t xml:space="preserve">помогают развить у детей умение высказывать предположения, констатирующие или обобщенно-доказательные. К первым относятся предположения: «Стало бы темно», «Нельзя было бы играть», «Нельзя читать, рисовать» и т. д., которые дети высказывают, исходя из своего опыта. </w:t>
      </w:r>
    </w:p>
    <w:p w:rsidR="00775EBC" w:rsidRDefault="00775EBC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уверенностью можно</w:t>
      </w:r>
      <w:r w:rsidR="006F231F" w:rsidRPr="00453674">
        <w:rPr>
          <w:rFonts w:ascii="Times New Roman" w:hAnsi="Times New Roman" w:cs="Times New Roman"/>
          <w:sz w:val="28"/>
          <w:szCs w:val="28"/>
        </w:rPr>
        <w:t xml:space="preserve"> сказать, что эти игры учат детей фантазировать, и даже побуждают к активному высказыванию детей с речевыми проблемами. Ведь дети разные, и разные у них мечты: одни хотят быть космонавтами, другие – врачами, чтобы все были здоровы, третьи (отдавая дань любви к воспитателю) хотят быть тоже воспитателями. Ценность этих игр еще и в том, что в них происходит активизация и обогащение словаря. </w:t>
      </w:r>
    </w:p>
    <w:p w:rsidR="00775EBC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674">
        <w:rPr>
          <w:rFonts w:ascii="Times New Roman" w:hAnsi="Times New Roman" w:cs="Times New Roman"/>
          <w:sz w:val="28"/>
          <w:szCs w:val="28"/>
        </w:rPr>
        <w:t xml:space="preserve">При словарной работе с детьми </w:t>
      </w:r>
      <w:r w:rsidR="00775EB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53674">
        <w:rPr>
          <w:rFonts w:ascii="Times New Roman" w:hAnsi="Times New Roman" w:cs="Times New Roman"/>
          <w:sz w:val="28"/>
          <w:szCs w:val="28"/>
        </w:rPr>
        <w:t>применя</w:t>
      </w:r>
      <w:r w:rsidR="00775EBC">
        <w:rPr>
          <w:rFonts w:ascii="Times New Roman" w:hAnsi="Times New Roman" w:cs="Times New Roman"/>
          <w:sz w:val="28"/>
          <w:szCs w:val="28"/>
        </w:rPr>
        <w:t>ть</w:t>
      </w:r>
      <w:r w:rsidRPr="00453674">
        <w:rPr>
          <w:rFonts w:ascii="Times New Roman" w:hAnsi="Times New Roman" w:cs="Times New Roman"/>
          <w:sz w:val="28"/>
          <w:szCs w:val="28"/>
        </w:rPr>
        <w:t xml:space="preserve"> </w:t>
      </w:r>
      <w:r w:rsidRPr="000B0A8F">
        <w:rPr>
          <w:rFonts w:ascii="Times New Roman" w:hAnsi="Times New Roman" w:cs="Times New Roman"/>
          <w:b/>
          <w:sz w:val="28"/>
          <w:szCs w:val="28"/>
        </w:rPr>
        <w:t>игры-загадки</w:t>
      </w:r>
      <w:r w:rsidRPr="00453674">
        <w:rPr>
          <w:rFonts w:ascii="Times New Roman" w:hAnsi="Times New Roman" w:cs="Times New Roman"/>
          <w:sz w:val="28"/>
          <w:szCs w:val="28"/>
        </w:rPr>
        <w:t xml:space="preserve"> как словесные игры. В настоящее время загадки, загадывание и отгадывание, рассматриваются как вид обучающей игры. Основным признаком загадки является замысловатое описание, которое нужно расшифровать (отгадать и доказать). С этой целью могут проводит</w:t>
      </w:r>
      <w:r w:rsidR="00775EBC">
        <w:rPr>
          <w:rFonts w:ascii="Times New Roman" w:hAnsi="Times New Roman" w:cs="Times New Roman"/>
          <w:sz w:val="28"/>
          <w:szCs w:val="28"/>
        </w:rPr>
        <w:t>ь</w:t>
      </w:r>
      <w:r w:rsidRPr="00453674">
        <w:rPr>
          <w:rFonts w:ascii="Times New Roman" w:hAnsi="Times New Roman" w:cs="Times New Roman"/>
          <w:sz w:val="28"/>
          <w:szCs w:val="28"/>
        </w:rPr>
        <w:t>ся вечера-досуги «Отгадай загадку». Дети не только могут отгадывать новые загадки, но могут подготовить заранее вместе с родителями для таких вечеров свои загадки.</w:t>
      </w:r>
    </w:p>
    <w:p w:rsidR="00775EBC" w:rsidRDefault="006F231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674">
        <w:rPr>
          <w:rFonts w:ascii="Times New Roman" w:hAnsi="Times New Roman" w:cs="Times New Roman"/>
          <w:sz w:val="28"/>
          <w:szCs w:val="28"/>
        </w:rPr>
        <w:t xml:space="preserve">Со словесными играми родителей можно знакомить через информационные стенды, индивидуальные беседы, на собраниях, открытых показах. Словесные игры на развитие и активизацию словаря можно проводить с мячом. Это помогает удержать внимание ребенка; ведь дети,  как правило, невнимательны, часто отвлекаются. Применение словесно-игровой деятельности повышает эффективности речевого развития детей, позволяет сформировать у них разнообразные умения и навыки, которые станут основой дальнейшего успешного обучения. </w:t>
      </w:r>
    </w:p>
    <w:p w:rsidR="00DE2E14" w:rsidRPr="00453674" w:rsidRDefault="000B0A8F" w:rsidP="00453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A8F">
        <w:rPr>
          <w:rFonts w:ascii="Times New Roman" w:hAnsi="Times New Roman" w:cs="Times New Roman"/>
          <w:sz w:val="28"/>
          <w:szCs w:val="28"/>
        </w:rPr>
        <w:t>При использовании на занятиях речевых игр и упражнений продуманная и правильно организованная работа приводит к формированию у детей дошкольного возраста правильной и грамотной речи, что в целом является положительным результатом.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31F" w:rsidRPr="00453674">
        <w:rPr>
          <w:rFonts w:ascii="Times New Roman" w:hAnsi="Times New Roman" w:cs="Times New Roman"/>
          <w:sz w:val="28"/>
          <w:szCs w:val="28"/>
        </w:rPr>
        <w:t>Правильно организованные и систематически проводимые игры помогают развитию связной речи, значительно пополняют словарный запас, делают речь детей более грамотной, выразительной. А ребенок, в свою очередь, решая несложные развивающие игровые задания,</w:t>
      </w:r>
    </w:p>
    <w:sectPr w:rsidR="00DE2E14" w:rsidRPr="00453674" w:rsidSect="00055C0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1F"/>
    <w:rsid w:val="00055C00"/>
    <w:rsid w:val="000B0A8F"/>
    <w:rsid w:val="000B0B96"/>
    <w:rsid w:val="00180059"/>
    <w:rsid w:val="00210E6E"/>
    <w:rsid w:val="00453674"/>
    <w:rsid w:val="006F231F"/>
    <w:rsid w:val="00775EBC"/>
    <w:rsid w:val="008861E0"/>
    <w:rsid w:val="00D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0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55C0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55C0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0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55C0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55C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11BCDCC37A413C8BE38E486530F6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5AFA6-A8B1-4F58-8E5A-DF2567877103}"/>
      </w:docPartPr>
      <w:docPartBody>
        <w:p w:rsidR="008B1707" w:rsidRDefault="003E52BB" w:rsidP="003E52BB">
          <w:pPr>
            <w:pStyle w:val="3A11BCDCC37A413C8BE38E486530F69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BB"/>
    <w:rsid w:val="003E52BB"/>
    <w:rsid w:val="004B5FE2"/>
    <w:rsid w:val="008B1707"/>
    <w:rsid w:val="008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3DA1C01BD1403EA4887B34FA45D386">
    <w:name w:val="293DA1C01BD1403EA4887B34FA45D386"/>
    <w:rsid w:val="003E52BB"/>
  </w:style>
  <w:style w:type="paragraph" w:customStyle="1" w:styleId="3A11BCDCC37A413C8BE38E486530F69E">
    <w:name w:val="3A11BCDCC37A413C8BE38E486530F69E"/>
    <w:rsid w:val="003E52BB"/>
  </w:style>
  <w:style w:type="paragraph" w:customStyle="1" w:styleId="8C09E12098F1448295CE1327859F6D55">
    <w:name w:val="8C09E12098F1448295CE1327859F6D55"/>
    <w:rsid w:val="003E52BB"/>
  </w:style>
  <w:style w:type="paragraph" w:customStyle="1" w:styleId="4EBB60D9FB6143E5A1481EE4A8447B66">
    <w:name w:val="4EBB60D9FB6143E5A1481EE4A8447B66"/>
    <w:rsid w:val="003E52BB"/>
  </w:style>
  <w:style w:type="paragraph" w:customStyle="1" w:styleId="513D6BC5F79A45A69A9F6BD02894D479">
    <w:name w:val="513D6BC5F79A45A69A9F6BD02894D479"/>
    <w:rsid w:val="003E52BB"/>
  </w:style>
  <w:style w:type="paragraph" w:customStyle="1" w:styleId="A8974B0F42F14874B4B5D5FC1B20821F">
    <w:name w:val="A8974B0F42F14874B4B5D5FC1B20821F"/>
    <w:rsid w:val="003E52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3DA1C01BD1403EA4887B34FA45D386">
    <w:name w:val="293DA1C01BD1403EA4887B34FA45D386"/>
    <w:rsid w:val="003E52BB"/>
  </w:style>
  <w:style w:type="paragraph" w:customStyle="1" w:styleId="3A11BCDCC37A413C8BE38E486530F69E">
    <w:name w:val="3A11BCDCC37A413C8BE38E486530F69E"/>
    <w:rsid w:val="003E52BB"/>
  </w:style>
  <w:style w:type="paragraph" w:customStyle="1" w:styleId="8C09E12098F1448295CE1327859F6D55">
    <w:name w:val="8C09E12098F1448295CE1327859F6D55"/>
    <w:rsid w:val="003E52BB"/>
  </w:style>
  <w:style w:type="paragraph" w:customStyle="1" w:styleId="4EBB60D9FB6143E5A1481EE4A8447B66">
    <w:name w:val="4EBB60D9FB6143E5A1481EE4A8447B66"/>
    <w:rsid w:val="003E52BB"/>
  </w:style>
  <w:style w:type="paragraph" w:customStyle="1" w:styleId="513D6BC5F79A45A69A9F6BD02894D479">
    <w:name w:val="513D6BC5F79A45A69A9F6BD02894D479"/>
    <w:rsid w:val="003E52BB"/>
  </w:style>
  <w:style w:type="paragraph" w:customStyle="1" w:styleId="A8974B0F42F14874B4B5D5FC1B20821F">
    <w:name w:val="A8974B0F42F14874B4B5D5FC1B20821F"/>
    <w:rsid w:val="003E52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D0AB86-8949-4169-92BB-3E374071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Консультация для педагогов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Значение речевых игр в развитии детей дошкольного возраста</dc:title>
  <dc:subject/>
  <dc:creator>Прокопьева Н.В.</dc:creator>
  <cp:keywords/>
  <dc:description/>
  <cp:lastModifiedBy>Windows User</cp:lastModifiedBy>
  <cp:revision>7</cp:revision>
  <dcterms:created xsi:type="dcterms:W3CDTF">2018-12-06T11:01:00Z</dcterms:created>
  <dcterms:modified xsi:type="dcterms:W3CDTF">2021-12-12T12:50:00Z</dcterms:modified>
</cp:coreProperties>
</file>