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A3" w:rsidRDefault="00F010B4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10B4" w:rsidRDefault="00F010B4" w:rsidP="00A11BA3">
      <w:pPr>
        <w:pStyle w:val="a3"/>
        <w:rPr>
          <w:sz w:val="28"/>
          <w:szCs w:val="28"/>
        </w:rPr>
      </w:pPr>
    </w:p>
    <w:p w:rsidR="00F010B4" w:rsidRDefault="00F010B4" w:rsidP="00A11BA3">
      <w:pPr>
        <w:pStyle w:val="a3"/>
        <w:rPr>
          <w:sz w:val="28"/>
          <w:szCs w:val="28"/>
        </w:rPr>
      </w:pPr>
    </w:p>
    <w:p w:rsidR="00F010B4" w:rsidRDefault="00F010B4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40"/>
          <w:szCs w:val="40"/>
        </w:rPr>
        <w:t>Консультация для родителей</w:t>
      </w:r>
    </w:p>
    <w:p w:rsidR="00A11BA3" w:rsidRDefault="00F17FE7" w:rsidP="00A11BA3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11BA3">
        <w:rPr>
          <w:b/>
          <w:sz w:val="40"/>
          <w:szCs w:val="40"/>
        </w:rPr>
        <w:t>«Как организовать детский праздник</w:t>
      </w:r>
      <w:r>
        <w:rPr>
          <w:b/>
          <w:sz w:val="40"/>
          <w:szCs w:val="40"/>
        </w:rPr>
        <w:t xml:space="preserve"> дома</w:t>
      </w:r>
      <w:r w:rsidR="00A11BA3">
        <w:rPr>
          <w:b/>
          <w:sz w:val="40"/>
          <w:szCs w:val="40"/>
        </w:rPr>
        <w:t>»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Pr="00F010B4" w:rsidRDefault="00A11BA3" w:rsidP="00F010B4">
      <w:pPr>
        <w:pStyle w:val="a3"/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Составила</w:t>
      </w:r>
      <w:r>
        <w:rPr>
          <w:sz w:val="28"/>
          <w:szCs w:val="28"/>
        </w:rPr>
        <w:t>:</w:t>
      </w:r>
      <w:r w:rsidR="00F010B4">
        <w:rPr>
          <w:sz w:val="36"/>
          <w:szCs w:val="36"/>
        </w:rPr>
        <w:t xml:space="preserve"> воспитатель 1 </w:t>
      </w:r>
      <w:proofErr w:type="spellStart"/>
      <w:r w:rsidR="00F010B4">
        <w:rPr>
          <w:sz w:val="36"/>
          <w:szCs w:val="36"/>
        </w:rPr>
        <w:t>кл</w:t>
      </w:r>
      <w:proofErr w:type="spellEnd"/>
      <w:r w:rsidR="00F010B4">
        <w:rPr>
          <w:sz w:val="36"/>
          <w:szCs w:val="36"/>
        </w:rPr>
        <w:t xml:space="preserve">. категории. </w:t>
      </w:r>
      <w:proofErr w:type="spellStart"/>
      <w:r w:rsidR="00F010B4">
        <w:rPr>
          <w:sz w:val="36"/>
          <w:szCs w:val="36"/>
        </w:rPr>
        <w:t>Синюкова</w:t>
      </w:r>
      <w:proofErr w:type="spellEnd"/>
      <w:r w:rsidR="00F010B4">
        <w:rPr>
          <w:sz w:val="36"/>
          <w:szCs w:val="36"/>
        </w:rPr>
        <w:t xml:space="preserve"> Е.А.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010B4">
        <w:rPr>
          <w:sz w:val="28"/>
          <w:szCs w:val="28"/>
        </w:rPr>
        <w:t xml:space="preserve">                        2015</w:t>
      </w:r>
      <w:r>
        <w:rPr>
          <w:sz w:val="28"/>
          <w:szCs w:val="28"/>
        </w:rPr>
        <w:t xml:space="preserve"> год</w:t>
      </w:r>
    </w:p>
    <w:p w:rsidR="0034472C" w:rsidRDefault="0034472C"/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каждой семье день рождения ребенка, конечно же, праздник. </w:t>
      </w: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</w:t>
      </w:r>
    </w:p>
    <w:p w:rsidR="00A11BA3" w:rsidRDefault="00A11BA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Дни рождения в зависимости от образа жизни каждой семьи, времени года, природны</w:t>
      </w:r>
      <w:r w:rsidR="001509D1">
        <w:rPr>
          <w:sz w:val="28"/>
          <w:szCs w:val="28"/>
        </w:rPr>
        <w:t>х условий, отмечают по</w:t>
      </w:r>
      <w:r>
        <w:rPr>
          <w:sz w:val="28"/>
          <w:szCs w:val="28"/>
        </w:rPr>
        <w:t>-разному. Иногда это т</w:t>
      </w:r>
      <w:r w:rsidR="001509D1">
        <w:rPr>
          <w:sz w:val="28"/>
          <w:szCs w:val="28"/>
        </w:rPr>
        <w:t xml:space="preserve">радиционный выезд на дачу или в лес на пикник, поход в «Центр семейного отдыха»  или кафе, выход в кукольный театр. </w:t>
      </w:r>
    </w:p>
    <w:p w:rsidR="001509D1" w:rsidRDefault="001509D1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 поздравить именно его, а именинник, как гостеприимный хозяин должен принять всех гостей. </w:t>
      </w:r>
    </w:p>
    <w:p w:rsidR="001509D1" w:rsidRDefault="001509D1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Конечно, лучше всего, когда на детский праздник приглашаются дети – сверстники именинника. </w:t>
      </w:r>
      <w:r w:rsidR="001775FB">
        <w:rPr>
          <w:sz w:val="28"/>
          <w:szCs w:val="28"/>
        </w:rPr>
        <w:t>И в нашей группе это уже стало доброй традицией, праздновать дни рождения вместе с друзьями из детского сада.</w:t>
      </w:r>
    </w:p>
    <w:p w:rsidR="001775FB" w:rsidRDefault="001775F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</w:t>
      </w:r>
      <w:r w:rsidR="008C26A5">
        <w:rPr>
          <w:sz w:val="28"/>
          <w:szCs w:val="28"/>
        </w:rPr>
        <w:t>родителями приглашённых детей, обсудив время и место проведения праздника. Торжественность момента обязательно подчеркните во всей окружающей обстановке в доме, украсьте комнат</w:t>
      </w:r>
      <w:r w:rsidR="00DB574F">
        <w:rPr>
          <w:sz w:val="28"/>
          <w:szCs w:val="28"/>
        </w:rPr>
        <w:t>у, где будет проходить праздник, приобретите яркие колпачки  для всех гостей.</w:t>
      </w:r>
    </w:p>
    <w:p w:rsidR="008C26A5" w:rsidRDefault="008C26A5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Порезать овощи для салата, украсить блюда зеленью, красиво сервировать стол.</w:t>
      </w:r>
    </w:p>
    <w:p w:rsidR="008C26A5" w:rsidRDefault="008C26A5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 самое главное на детском празднике </w:t>
      </w:r>
      <w:r w:rsidR="000A1F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конечно </w:t>
      </w:r>
      <w:r w:rsidR="00DB574F">
        <w:rPr>
          <w:sz w:val="28"/>
          <w:szCs w:val="28"/>
        </w:rPr>
        <w:t>же,</w:t>
      </w:r>
      <w:r>
        <w:rPr>
          <w:sz w:val="28"/>
          <w:szCs w:val="28"/>
        </w:rPr>
        <w:t xml:space="preserve"> </w:t>
      </w:r>
      <w:r w:rsidR="000A1F2E">
        <w:rPr>
          <w:sz w:val="28"/>
          <w:szCs w:val="28"/>
        </w:rPr>
        <w:t>веселье, забавы, сюрпризы. А для того чтобы было весело и вместе с тем, дети не перевозбудились, родителям следует обязательно продумать сценарий всего праздника.</w:t>
      </w:r>
    </w:p>
    <w:p w:rsidR="000A1F2E" w:rsidRDefault="000A1F2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подготовить небольшой детский концерт, а номера подобрать в зависимости от возможностей и возраста детей.</w:t>
      </w:r>
    </w:p>
    <w:p w:rsidR="000A1F2E" w:rsidRDefault="000A1F2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Очень любят дети разыгрывание беспроигрышной лотереи, всевозможные конкурсы. Ведь всё это доставляет детям огромную радость.</w:t>
      </w:r>
    </w:p>
    <w:p w:rsidR="000A1F2E" w:rsidRDefault="000A1F2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дети уже достаточно взрослые, серьёзно готовятся к школе и уже много знают и умеют. И седьмой день рождения как итог готовности к</w:t>
      </w:r>
      <w:r w:rsidR="00EE7A5B">
        <w:rPr>
          <w:sz w:val="28"/>
          <w:szCs w:val="28"/>
        </w:rPr>
        <w:t xml:space="preserve">        пос</w:t>
      </w:r>
      <w:r>
        <w:rPr>
          <w:sz w:val="28"/>
          <w:szCs w:val="28"/>
        </w:rPr>
        <w:t>туплению в первый класс можно провести в виде увлекательного КВН, где дети не только отдохнут и повеселятся, но и покажут</w:t>
      </w:r>
      <w:r w:rsidR="00EE7A5B">
        <w:rPr>
          <w:sz w:val="28"/>
          <w:szCs w:val="28"/>
        </w:rPr>
        <w:t>,</w:t>
      </w:r>
      <w:r>
        <w:rPr>
          <w:sz w:val="28"/>
          <w:szCs w:val="28"/>
        </w:rPr>
        <w:t xml:space="preserve"> чему же они научились в детском саду, свою ловкость и находчивость, умение сосредотачиваться и принимать</w:t>
      </w:r>
      <w:r w:rsidR="00EE7A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EE7A5B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Для конкурсных заданий необходимо разделить на две команды, с нашими детьми это сделать легко.</w:t>
      </w:r>
    </w:p>
    <w:p w:rsidR="00EE7A5B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команды можно разделить: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симпатиям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 взрослые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Мальчики и девочки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времени года, на которое приходится день рождения,  (н-р 1 команда, чьи дни рождения зима-лето).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Имена детей, которые начинаются на определённые звуки </w:t>
      </w:r>
    </w:p>
    <w:p w:rsidR="00EE7A5B" w:rsidRDefault="00EE7A5B" w:rsidP="00EE7A5B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разрезать 2 открытки, и дети объединяться в команды составив из частей целые.</w:t>
      </w:r>
    </w:p>
    <w:p w:rsidR="000A1F2E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команды готовы, в</w:t>
      </w:r>
      <w:r w:rsidR="00674536">
        <w:rPr>
          <w:sz w:val="28"/>
          <w:szCs w:val="28"/>
        </w:rPr>
        <w:t>ыбор за капитанами, названием, можно нарисовать эмблему</w:t>
      </w:r>
      <w:r>
        <w:rPr>
          <w:sz w:val="28"/>
          <w:szCs w:val="28"/>
        </w:rPr>
        <w:t>.</w:t>
      </w:r>
    </w:p>
    <w:p w:rsidR="00674536" w:rsidRDefault="00F17FE7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</w:t>
      </w:r>
      <w:r w:rsidR="00BD747A">
        <w:rPr>
          <w:sz w:val="28"/>
          <w:szCs w:val="28"/>
        </w:rPr>
        <w:t xml:space="preserve"> Каждое конкурс</w:t>
      </w:r>
      <w:r>
        <w:rPr>
          <w:sz w:val="28"/>
          <w:szCs w:val="28"/>
        </w:rPr>
        <w:t xml:space="preserve">ное задание </w:t>
      </w:r>
      <w:r w:rsidR="00BD747A">
        <w:rPr>
          <w:sz w:val="28"/>
          <w:szCs w:val="28"/>
        </w:rPr>
        <w:t>дети будут обсуждать, и выполнять в своей команде. Наши дети хорошо умеют слушать друг друга, общаться, приходить к единому мнению и даже оценивать результаты противоположной команды. Конечно же, в любом конкурсе необходимо жюри, эту роль предложите взрослым гостям.</w:t>
      </w:r>
    </w:p>
    <w:p w:rsidR="00BD747A" w:rsidRDefault="00BD747A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Когда все конкурсные задания будут выполнены, пусть команды подсчитают количество фишек друг у друга. Идеальным, конечно же, будет равное количество, ведь все дети всегда очень стараются, стремятся к победе. И всё же если в какой-то команде</w:t>
      </w:r>
      <w:r w:rsidR="00065688">
        <w:rPr>
          <w:sz w:val="28"/>
          <w:szCs w:val="28"/>
        </w:rPr>
        <w:t xml:space="preserve">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ребёнка.</w:t>
      </w:r>
    </w:p>
    <w:p w:rsidR="00065688" w:rsidRDefault="00065688" w:rsidP="00A11BA3">
      <w:pPr>
        <w:pStyle w:val="a3"/>
        <w:rPr>
          <w:sz w:val="28"/>
          <w:szCs w:val="28"/>
        </w:rPr>
      </w:pP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Конкурсные задания для детей 5-7 лет: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команда: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хвостов у 7 ослов» (7)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рогов у двух коров» (4)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ушек у двух старушек» (4)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грибочки на лужайках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В жёлтых шапочках стоят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грибочка, три грибочка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вместе будет? </w:t>
      </w:r>
      <w:r w:rsidR="0009087E">
        <w:rPr>
          <w:sz w:val="28"/>
          <w:szCs w:val="28"/>
        </w:rPr>
        <w:t>(5)</w:t>
      </w:r>
    </w:p>
    <w:p w:rsidR="000A1F2E" w:rsidRDefault="000A1F2E" w:rsidP="00A11BA3">
      <w:pPr>
        <w:pStyle w:val="a3"/>
        <w:rPr>
          <w:sz w:val="28"/>
          <w:szCs w:val="28"/>
        </w:rPr>
      </w:pP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команда: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ушей у 5 малышей? (10)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«Сколько пальчиков, на руках у одного мальчика» (10)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концов у палки»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ворон на крышу сели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ещё к ним прилетели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Отвечайте быстро, смело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их всех прилетело? (7)</w:t>
      </w:r>
    </w:p>
    <w:p w:rsidR="0009087E" w:rsidRDefault="0009087E" w:rsidP="00A11BA3">
      <w:pPr>
        <w:pStyle w:val="a3"/>
        <w:rPr>
          <w:sz w:val="28"/>
          <w:szCs w:val="28"/>
        </w:rPr>
      </w:pP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Конкурс «Лучший скороговорщик»</w:t>
      </w:r>
    </w:p>
    <w:p w:rsidR="005D0623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Предложите детям запомнить скороговорки, потренироваться и выдвинуть конкурс</w:t>
      </w:r>
      <w:r w:rsidR="005D0623">
        <w:rPr>
          <w:sz w:val="28"/>
          <w:szCs w:val="28"/>
        </w:rPr>
        <w:t xml:space="preserve"> предложенные и те, которые дети учили ранее.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«Тридцать три вагона в ряд, тараторят, тараторят, тарахтят».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«Бык тупогуб, тупогубенький бычок. У быка бела губа была тупа».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3 конкурс «Зеркало»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Игроки встают парами 2 команды напротив друг друга.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ритмичную музыку 1 команда показывает танцевальные движения, другая повторяет, затем меняются.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4 конкурс «Волшебный стул»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всех красивей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всех счастливей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Поскорее появись, на волшебный стул садись</w:t>
      </w:r>
      <w:r w:rsidR="00DB574F">
        <w:rPr>
          <w:sz w:val="28"/>
          <w:szCs w:val="28"/>
        </w:rPr>
        <w:t>!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Чья команда скажет больше приятных слов имениннику.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5 Конкурс «Нарисуй рисунок в подарок имениннику».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Приготовьте два листа ватмана, фломастеры, мелки. </w:t>
      </w:r>
      <w:r w:rsidR="00910A40">
        <w:rPr>
          <w:sz w:val="28"/>
          <w:szCs w:val="28"/>
        </w:rPr>
        <w:t>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910A40" w:rsidRDefault="00910A40" w:rsidP="00A11BA3">
      <w:pPr>
        <w:pStyle w:val="a3"/>
        <w:rPr>
          <w:sz w:val="28"/>
          <w:szCs w:val="28"/>
        </w:rPr>
      </w:pPr>
    </w:p>
    <w:p w:rsidR="00910A40" w:rsidRDefault="00910A40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и само награждение команд, тоже уместно провести в виде весёлого конкурса</w:t>
      </w:r>
      <w:r w:rsidR="00DB574F">
        <w:rPr>
          <w:sz w:val="28"/>
          <w:szCs w:val="28"/>
        </w:rPr>
        <w:t>:</w:t>
      </w:r>
      <w:r>
        <w:rPr>
          <w:sz w:val="28"/>
          <w:szCs w:val="28"/>
        </w:rPr>
        <w:t xml:space="preserve"> «Срежь приз».</w:t>
      </w:r>
    </w:p>
    <w:p w:rsidR="00910A40" w:rsidRDefault="00910A40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Приготовленные заранее призы подвешиваются на верёвочку, это могут быть сладости, канцелярия, всевозможные сувениры, упакованные в яркую обёрточную бумагу. Игроки обеих команд поочерёдно срезают призы.</w:t>
      </w:r>
    </w:p>
    <w:p w:rsidR="00910A40" w:rsidRPr="00A11BA3" w:rsidRDefault="00910A40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 весело и интересно можно провести детский праздник, кульминацией которого будет традиционная игра «Каравай», и задувание свечей на праздничном торте.</w:t>
      </w:r>
      <w:bookmarkStart w:id="0" w:name="_GoBack"/>
      <w:bookmarkEnd w:id="0"/>
    </w:p>
    <w:sectPr w:rsidR="00910A40" w:rsidRPr="00A11BA3" w:rsidSect="003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3B2"/>
    <w:multiLevelType w:val="hybridMultilevel"/>
    <w:tmpl w:val="7A92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BA3"/>
    <w:rsid w:val="00065688"/>
    <w:rsid w:val="0009087E"/>
    <w:rsid w:val="000A1F2E"/>
    <w:rsid w:val="001509D1"/>
    <w:rsid w:val="001775FB"/>
    <w:rsid w:val="0034472C"/>
    <w:rsid w:val="003C2565"/>
    <w:rsid w:val="005D0623"/>
    <w:rsid w:val="00674536"/>
    <w:rsid w:val="008C26A5"/>
    <w:rsid w:val="00910A40"/>
    <w:rsid w:val="00A11BA3"/>
    <w:rsid w:val="00BD747A"/>
    <w:rsid w:val="00DB574F"/>
    <w:rsid w:val="00EE7A5B"/>
    <w:rsid w:val="00F010B4"/>
    <w:rsid w:val="00F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6</cp:revision>
  <dcterms:created xsi:type="dcterms:W3CDTF">2013-11-09T08:19:00Z</dcterms:created>
  <dcterms:modified xsi:type="dcterms:W3CDTF">2015-11-06T11:52:00Z</dcterms:modified>
</cp:coreProperties>
</file>